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5724" w14:textId="77777777" w:rsidR="00F71992" w:rsidRDefault="00F71992" w:rsidP="00F71992">
      <w:pPr>
        <w:pStyle w:val="NormalWeb"/>
        <w:spacing w:before="0" w:beforeAutospacing="0" w:after="0" w:afterAutospacing="0"/>
        <w:jc w:val="center"/>
        <w:rPr>
          <w:rFonts w:eastAsia="Times New Roman"/>
        </w:rPr>
      </w:pPr>
      <w:r>
        <w:rPr>
          <w:b/>
          <w:bCs/>
          <w:smallCaps/>
          <w:color w:val="000000"/>
          <w:sz w:val="34"/>
          <w:szCs w:val="34"/>
        </w:rPr>
        <w:t>TONASKET SCHOOL DISTRICT</w:t>
      </w:r>
    </w:p>
    <w:p w14:paraId="5E6FB8F2" w14:textId="77777777" w:rsidR="00F71992" w:rsidRDefault="00F71992" w:rsidP="00F71992">
      <w:pPr>
        <w:pStyle w:val="NormalWeb"/>
        <w:spacing w:before="0" w:beforeAutospacing="0" w:after="0" w:afterAutospacing="0"/>
        <w:jc w:val="center"/>
      </w:pPr>
      <w:r>
        <w:rPr>
          <w:b/>
          <w:bCs/>
          <w:smallCaps/>
          <w:color w:val="000000"/>
          <w:sz w:val="34"/>
          <w:szCs w:val="34"/>
        </w:rPr>
        <w:t>MIGRANT PROGRAM</w:t>
      </w:r>
    </w:p>
    <w:p w14:paraId="7F1716F2" w14:textId="77777777" w:rsidR="00F71992" w:rsidRDefault="00F71992" w:rsidP="00F71992">
      <w:pPr>
        <w:pStyle w:val="NormalWeb"/>
        <w:spacing w:before="0" w:beforeAutospacing="0" w:after="0" w:afterAutospacing="0"/>
        <w:jc w:val="center"/>
      </w:pPr>
      <w:r>
        <w:rPr>
          <w:b/>
          <w:bCs/>
          <w:color w:val="000000"/>
          <w:sz w:val="36"/>
          <w:szCs w:val="36"/>
        </w:rPr>
        <w:t>Minutes from the monthly meeting</w:t>
      </w:r>
    </w:p>
    <w:p w14:paraId="33D83C7F" w14:textId="77777777" w:rsidR="00F71992" w:rsidRDefault="00F71992" w:rsidP="00F71992"/>
    <w:p w14:paraId="0995B446" w14:textId="77777777" w:rsidR="00F71992" w:rsidRDefault="00F71992" w:rsidP="00F71992">
      <w:pPr>
        <w:pStyle w:val="NormalWeb"/>
        <w:spacing w:before="0" w:beforeAutospacing="0" w:after="0" w:afterAutospacing="0"/>
      </w:pPr>
      <w:r>
        <w:rPr>
          <w:b/>
          <w:bCs/>
          <w:color w:val="000000"/>
        </w:rPr>
        <w:t>Date:  </w:t>
      </w:r>
      <w:r>
        <w:rPr>
          <w:color w:val="000000"/>
        </w:rPr>
        <w:t>September 19, 2018</w:t>
      </w:r>
    </w:p>
    <w:p w14:paraId="4F3196A1" w14:textId="77777777" w:rsidR="00F71992" w:rsidRPr="00F71992" w:rsidRDefault="00F71992" w:rsidP="00F71992">
      <w:pPr>
        <w:rPr>
          <w:sz w:val="20"/>
          <w:szCs w:val="20"/>
        </w:rPr>
      </w:pPr>
    </w:p>
    <w:p w14:paraId="3C6C76FB" w14:textId="77777777" w:rsidR="00F71992" w:rsidRDefault="00F71992" w:rsidP="00F71992">
      <w:pPr>
        <w:pStyle w:val="NormalWeb"/>
        <w:spacing w:before="0" w:beforeAutospacing="0" w:after="0" w:afterAutospacing="0"/>
      </w:pPr>
      <w:r>
        <w:rPr>
          <w:b/>
          <w:bCs/>
          <w:color w:val="000000"/>
        </w:rPr>
        <w:t>Called to order:</w:t>
      </w:r>
      <w:r>
        <w:rPr>
          <w:color w:val="000000"/>
        </w:rPr>
        <w:t xml:space="preserve"> 6:10pm. </w:t>
      </w:r>
    </w:p>
    <w:p w14:paraId="281D4284" w14:textId="77777777" w:rsidR="00F71992" w:rsidRPr="00F71992" w:rsidRDefault="00F71992" w:rsidP="00F71992">
      <w:pPr>
        <w:rPr>
          <w:sz w:val="20"/>
          <w:szCs w:val="20"/>
        </w:rPr>
      </w:pPr>
    </w:p>
    <w:p w14:paraId="058D98CD" w14:textId="77777777" w:rsidR="00F71992" w:rsidRDefault="00F71992" w:rsidP="00F71992">
      <w:pPr>
        <w:pStyle w:val="NormalWeb"/>
        <w:spacing w:before="0" w:beforeAutospacing="0" w:after="0" w:afterAutospacing="0"/>
      </w:pPr>
      <w:r>
        <w:rPr>
          <w:b/>
          <w:bCs/>
          <w:color w:val="000000"/>
        </w:rPr>
        <w:t>Location:</w:t>
      </w:r>
      <w:r>
        <w:rPr>
          <w:color w:val="000000"/>
        </w:rPr>
        <w:t xml:space="preserve"> </w:t>
      </w:r>
      <w:r>
        <w:rPr>
          <w:rFonts w:ascii="Cambria" w:hAnsi="Cambria"/>
          <w:color w:val="000000"/>
        </w:rPr>
        <w:t>Elementary School Commons</w:t>
      </w:r>
    </w:p>
    <w:p w14:paraId="242B9198" w14:textId="77777777" w:rsidR="00F71992" w:rsidRPr="00F71992" w:rsidRDefault="00F71992" w:rsidP="00F71992">
      <w:pPr>
        <w:rPr>
          <w:sz w:val="20"/>
          <w:szCs w:val="20"/>
        </w:rPr>
      </w:pPr>
    </w:p>
    <w:p w14:paraId="367D32A3" w14:textId="53681F43" w:rsidR="00F71992" w:rsidRDefault="00F71992" w:rsidP="00F71992">
      <w:pPr>
        <w:pStyle w:val="NormalWeb"/>
        <w:spacing w:before="0" w:beforeAutospacing="0" w:after="0" w:afterAutospacing="0"/>
      </w:pPr>
      <w:r>
        <w:rPr>
          <w:rFonts w:ascii="Cambria" w:hAnsi="Cambria"/>
          <w:b/>
          <w:bCs/>
          <w:color w:val="000000"/>
        </w:rPr>
        <w:t>Staff that attended:</w:t>
      </w:r>
      <w:r>
        <w:rPr>
          <w:rFonts w:ascii="Cambria" w:hAnsi="Cambria"/>
          <w:color w:val="000000"/>
        </w:rPr>
        <w:t xml:space="preserve"> Brian Ellis, Kristy Krieg, Lilly Martin, Tyler Graves, Norma Gutiérrez, </w:t>
      </w:r>
      <w:proofErr w:type="spellStart"/>
      <w:r>
        <w:rPr>
          <w:rFonts w:ascii="Cambria" w:hAnsi="Cambria"/>
          <w:color w:val="000000"/>
        </w:rPr>
        <w:t>Gianina</w:t>
      </w:r>
      <w:proofErr w:type="spellEnd"/>
      <w:r>
        <w:rPr>
          <w:rFonts w:ascii="Cambria" w:hAnsi="Cambria"/>
          <w:color w:val="000000"/>
        </w:rPr>
        <w:t xml:space="preserve"> Gronlund, Kim Baker, Karina Maldonado,</w:t>
      </w:r>
      <w:r>
        <w:rPr>
          <w:rFonts w:ascii="Cambria" w:hAnsi="Cambria"/>
          <w:color w:val="000000"/>
          <w:shd w:val="clear" w:color="auto" w:fill="FFFFFF"/>
        </w:rPr>
        <w:t xml:space="preserve"> Maria Gonzalez,</w:t>
      </w:r>
      <w:r>
        <w:rPr>
          <w:rFonts w:ascii="Cambria" w:hAnsi="Cambria"/>
          <w:color w:val="000000"/>
          <w:shd w:val="clear" w:color="auto" w:fill="FFFFFF"/>
        </w:rPr>
        <w:t xml:space="preserve"> Julie </w:t>
      </w:r>
      <w:proofErr w:type="spellStart"/>
      <w:r>
        <w:rPr>
          <w:rFonts w:ascii="Cambria" w:hAnsi="Cambria"/>
          <w:color w:val="000000"/>
          <w:shd w:val="clear" w:color="auto" w:fill="FFFFFF"/>
        </w:rPr>
        <w:t>Rehling</w:t>
      </w:r>
      <w:proofErr w:type="spellEnd"/>
      <w:r>
        <w:rPr>
          <w:rFonts w:ascii="Cambria" w:hAnsi="Cambria"/>
          <w:color w:val="000000"/>
          <w:shd w:val="clear" w:color="auto" w:fill="FFFFFF"/>
        </w:rPr>
        <w:t xml:space="preserve">, Natasha </w:t>
      </w:r>
      <w:proofErr w:type="spellStart"/>
      <w:r>
        <w:rPr>
          <w:rFonts w:ascii="Cambria" w:hAnsi="Cambria"/>
          <w:color w:val="000000"/>
          <w:shd w:val="clear" w:color="auto" w:fill="FFFFFF"/>
        </w:rPr>
        <w:t>Hoglund</w:t>
      </w:r>
      <w:proofErr w:type="spellEnd"/>
      <w:r>
        <w:rPr>
          <w:rFonts w:ascii="Cambria" w:hAnsi="Cambria"/>
          <w:color w:val="000000"/>
          <w:shd w:val="clear" w:color="auto" w:fill="FFFFFF"/>
        </w:rPr>
        <w:t xml:space="preserve">, </w:t>
      </w:r>
      <w:r w:rsidR="002C2E24">
        <w:rPr>
          <w:rFonts w:ascii="Cambria" w:hAnsi="Cambria"/>
          <w:color w:val="000000"/>
          <w:shd w:val="clear" w:color="auto" w:fill="FFFFFF"/>
        </w:rPr>
        <w:t xml:space="preserve">Elizabeth Bellville </w:t>
      </w:r>
      <w:r>
        <w:rPr>
          <w:rFonts w:ascii="Cambria" w:hAnsi="Cambria"/>
          <w:color w:val="000000"/>
        </w:rPr>
        <w:t>and Martha Wisdom.</w:t>
      </w:r>
    </w:p>
    <w:p w14:paraId="7C0C5673" w14:textId="77777777" w:rsidR="00F71992" w:rsidRDefault="00F71992" w:rsidP="00F71992">
      <w:pPr>
        <w:pStyle w:val="Heading3"/>
        <w:shd w:val="clear" w:color="auto" w:fill="FFFFFF"/>
        <w:spacing w:before="360" w:beforeAutospacing="0" w:after="120" w:afterAutospacing="0"/>
      </w:pPr>
      <w:r>
        <w:rPr>
          <w:rFonts w:ascii="Cambria" w:hAnsi="Cambria"/>
          <w:color w:val="000000"/>
          <w:sz w:val="24"/>
          <w:szCs w:val="24"/>
        </w:rPr>
        <w:t>Special Guests:</w:t>
      </w:r>
      <w:r>
        <w:rPr>
          <w:rFonts w:ascii="Cambria" w:hAnsi="Cambria"/>
          <w:b w:val="0"/>
          <w:bCs w:val="0"/>
          <w:color w:val="000000"/>
          <w:sz w:val="24"/>
          <w:szCs w:val="24"/>
        </w:rPr>
        <w:t xml:space="preserve"> </w:t>
      </w:r>
      <w:proofErr w:type="spellStart"/>
      <w:r>
        <w:rPr>
          <w:rFonts w:ascii="Cambria" w:hAnsi="Cambria"/>
          <w:b w:val="0"/>
          <w:bCs w:val="0"/>
          <w:color w:val="000000"/>
          <w:sz w:val="24"/>
          <w:szCs w:val="24"/>
        </w:rPr>
        <w:t>Cari</w:t>
      </w:r>
      <w:proofErr w:type="spellEnd"/>
      <w:r>
        <w:rPr>
          <w:rFonts w:ascii="Cambria" w:hAnsi="Cambria"/>
          <w:b w:val="0"/>
          <w:bCs w:val="0"/>
          <w:color w:val="000000"/>
          <w:sz w:val="24"/>
          <w:szCs w:val="24"/>
        </w:rPr>
        <w:t xml:space="preserve"> </w:t>
      </w:r>
      <w:proofErr w:type="spellStart"/>
      <w:r>
        <w:rPr>
          <w:rFonts w:ascii="Cambria" w:hAnsi="Cambria"/>
          <w:b w:val="0"/>
          <w:bCs w:val="0"/>
          <w:color w:val="000000"/>
          <w:sz w:val="24"/>
          <w:szCs w:val="24"/>
        </w:rPr>
        <w:t>Haug</w:t>
      </w:r>
      <w:proofErr w:type="spellEnd"/>
      <w:r>
        <w:rPr>
          <w:rFonts w:ascii="Cambria" w:hAnsi="Cambria"/>
          <w:b w:val="0"/>
          <w:bCs w:val="0"/>
          <w:color w:val="000000"/>
          <w:sz w:val="24"/>
          <w:szCs w:val="24"/>
        </w:rPr>
        <w:t xml:space="preserve">, Emily </w:t>
      </w:r>
      <w:proofErr w:type="spellStart"/>
      <w:r>
        <w:rPr>
          <w:rFonts w:ascii="Cambria" w:hAnsi="Cambria"/>
          <w:b w:val="0"/>
          <w:bCs w:val="0"/>
          <w:color w:val="000000"/>
          <w:sz w:val="24"/>
          <w:szCs w:val="24"/>
        </w:rPr>
        <w:t>Bjelland</w:t>
      </w:r>
      <w:proofErr w:type="spellEnd"/>
      <w:r>
        <w:rPr>
          <w:rFonts w:ascii="Cambria" w:hAnsi="Cambria"/>
          <w:b w:val="0"/>
          <w:bCs w:val="0"/>
          <w:color w:val="000000"/>
          <w:sz w:val="24"/>
          <w:szCs w:val="24"/>
        </w:rPr>
        <w:t xml:space="preserve">, Kristi Hutchins, Juan </w:t>
      </w:r>
      <w:proofErr w:type="spellStart"/>
      <w:r>
        <w:rPr>
          <w:rFonts w:ascii="Cambria" w:hAnsi="Cambria"/>
          <w:b w:val="0"/>
          <w:bCs w:val="0"/>
          <w:color w:val="000000"/>
          <w:sz w:val="24"/>
          <w:szCs w:val="24"/>
        </w:rPr>
        <w:t>Maravilla</w:t>
      </w:r>
      <w:proofErr w:type="spellEnd"/>
      <w:r>
        <w:rPr>
          <w:rFonts w:ascii="Cambria" w:hAnsi="Cambria"/>
          <w:b w:val="0"/>
          <w:bCs w:val="0"/>
          <w:color w:val="000000"/>
          <w:sz w:val="24"/>
          <w:szCs w:val="24"/>
        </w:rPr>
        <w:t xml:space="preserve">, Daniel </w:t>
      </w:r>
      <w:proofErr w:type="spellStart"/>
      <w:r>
        <w:rPr>
          <w:rFonts w:ascii="Cambria" w:hAnsi="Cambria"/>
          <w:b w:val="0"/>
          <w:bCs w:val="0"/>
          <w:color w:val="000000"/>
          <w:sz w:val="24"/>
          <w:szCs w:val="24"/>
        </w:rPr>
        <w:t>Licona</w:t>
      </w:r>
      <w:proofErr w:type="spellEnd"/>
      <w:r>
        <w:rPr>
          <w:rFonts w:ascii="Cambria" w:hAnsi="Cambria"/>
          <w:b w:val="0"/>
          <w:bCs w:val="0"/>
          <w:color w:val="000000"/>
          <w:sz w:val="24"/>
          <w:szCs w:val="24"/>
        </w:rPr>
        <w:t xml:space="preserve">, Suzette Ellis, Bertha Villa and Diego Laguna. </w:t>
      </w:r>
    </w:p>
    <w:p w14:paraId="17F5EC01" w14:textId="77777777" w:rsidR="00F55BDF" w:rsidRDefault="00F55BDF" w:rsidP="00F71992">
      <w:pPr>
        <w:pStyle w:val="NormalWeb"/>
        <w:spacing w:before="0" w:beforeAutospacing="0" w:after="0" w:afterAutospacing="0"/>
        <w:rPr>
          <w:b/>
          <w:bCs/>
          <w:color w:val="000000"/>
        </w:rPr>
      </w:pPr>
    </w:p>
    <w:p w14:paraId="1EDDCFC2" w14:textId="77777777" w:rsidR="00F71992" w:rsidRDefault="00F71992" w:rsidP="00F71992">
      <w:pPr>
        <w:pStyle w:val="NormalWeb"/>
        <w:spacing w:before="0" w:beforeAutospacing="0" w:after="0" w:afterAutospacing="0"/>
      </w:pPr>
      <w:r>
        <w:rPr>
          <w:b/>
          <w:bCs/>
          <w:color w:val="000000"/>
        </w:rPr>
        <w:t>Purpose of the meeting: To instruct parents on how to help their children be successful at home as well as in life.</w:t>
      </w:r>
      <w:r>
        <w:rPr>
          <w:color w:val="000000"/>
        </w:rPr>
        <w:t xml:space="preserve"> </w:t>
      </w:r>
    </w:p>
    <w:p w14:paraId="3E7808C4" w14:textId="77777777" w:rsidR="00F71992" w:rsidRDefault="00F71992" w:rsidP="00F71992"/>
    <w:p w14:paraId="1DF50D6A" w14:textId="77777777" w:rsidR="00F71992" w:rsidRDefault="00F71992" w:rsidP="00F71992">
      <w:pPr>
        <w:pStyle w:val="NormalWeb"/>
        <w:spacing w:before="0" w:beforeAutospacing="0" w:after="0" w:afterAutospacing="0"/>
      </w:pPr>
      <w:r>
        <w:rPr>
          <w:rFonts w:ascii="Cambria" w:hAnsi="Cambria"/>
          <w:b/>
          <w:bCs/>
          <w:color w:val="000000"/>
        </w:rPr>
        <w:t xml:space="preserve">Attendance: </w:t>
      </w:r>
      <w:r>
        <w:rPr>
          <w:rFonts w:ascii="Cambria" w:hAnsi="Cambria"/>
          <w:color w:val="000000"/>
        </w:rPr>
        <w:t>33 families around 40 adults 75 kids. See attachment 1.</w:t>
      </w:r>
    </w:p>
    <w:p w14:paraId="5D10568D" w14:textId="77777777" w:rsidR="00F71992" w:rsidRDefault="00F71992" w:rsidP="00F71992"/>
    <w:p w14:paraId="45293542" w14:textId="77777777" w:rsidR="00F55BDF" w:rsidRPr="00F55BDF" w:rsidRDefault="00F71992" w:rsidP="00F55BDF">
      <w:pPr>
        <w:pStyle w:val="NormalWeb"/>
        <w:numPr>
          <w:ilvl w:val="0"/>
          <w:numId w:val="8"/>
        </w:numPr>
        <w:spacing w:before="0" w:beforeAutospacing="0" w:after="0" w:afterAutospacing="0"/>
        <w:textAlignment w:val="baseline"/>
        <w:rPr>
          <w:color w:val="000000"/>
        </w:rPr>
      </w:pPr>
      <w:r>
        <w:rPr>
          <w:rFonts w:ascii="Cambria" w:hAnsi="Cambria"/>
          <w:color w:val="000000"/>
        </w:rPr>
        <w:t xml:space="preserve">The meeting starts with an amazing STEM Challenge of balloon rockets with the participation of parents, kids and staff.  Emily </w:t>
      </w:r>
      <w:proofErr w:type="spellStart"/>
      <w:r>
        <w:rPr>
          <w:rFonts w:ascii="Cambria" w:hAnsi="Cambria"/>
          <w:color w:val="000000"/>
        </w:rPr>
        <w:t>Bjelland</w:t>
      </w:r>
      <w:proofErr w:type="spellEnd"/>
      <w:r>
        <w:rPr>
          <w:rFonts w:ascii="Cambria" w:hAnsi="Cambria"/>
          <w:color w:val="000000"/>
        </w:rPr>
        <w:t xml:space="preserve"> and </w:t>
      </w:r>
      <w:proofErr w:type="spellStart"/>
      <w:r>
        <w:rPr>
          <w:rFonts w:ascii="Cambria" w:hAnsi="Cambria"/>
          <w:color w:val="000000"/>
        </w:rPr>
        <w:t>Cari</w:t>
      </w:r>
      <w:proofErr w:type="spellEnd"/>
      <w:r>
        <w:rPr>
          <w:rFonts w:ascii="Cambria" w:hAnsi="Cambria"/>
          <w:color w:val="000000"/>
        </w:rPr>
        <w:t xml:space="preserve"> </w:t>
      </w:r>
      <w:proofErr w:type="spellStart"/>
      <w:r>
        <w:rPr>
          <w:rFonts w:ascii="Cambria" w:hAnsi="Cambria"/>
          <w:color w:val="000000"/>
        </w:rPr>
        <w:t>H</w:t>
      </w:r>
      <w:r>
        <w:rPr>
          <w:rFonts w:ascii="Cambria" w:hAnsi="Cambria"/>
          <w:color w:val="000000"/>
        </w:rPr>
        <w:t>au</w:t>
      </w:r>
      <w:r>
        <w:rPr>
          <w:rFonts w:ascii="Cambria" w:hAnsi="Cambria"/>
          <w:color w:val="000000"/>
        </w:rPr>
        <w:t>g</w:t>
      </w:r>
      <w:proofErr w:type="spellEnd"/>
      <w:r>
        <w:rPr>
          <w:rFonts w:ascii="Cambria" w:hAnsi="Cambria"/>
          <w:color w:val="000000"/>
        </w:rPr>
        <w:t xml:space="preserve"> explain STEM is an educational approach to learning that uses Science, Technology, Engineering and Mathematics as access points for guiding student inquiry, dialogue, and critical thinking. The end results are students who take thoughtful risks, engage in experiential learning, persist in problem-solving, embrace collaboration, and work through the creative process. These are the innovators, educators, leaders, and learners of the 21st century!</w:t>
      </w:r>
      <w:r>
        <w:rPr>
          <w:rFonts w:ascii="Average" w:hAnsi="Average"/>
          <w:color w:val="000000"/>
          <w:sz w:val="36"/>
          <w:szCs w:val="36"/>
        </w:rPr>
        <w:t xml:space="preserve"> </w:t>
      </w:r>
    </w:p>
    <w:p w14:paraId="448CC0B6" w14:textId="77777777" w:rsidR="00F55BDF" w:rsidRDefault="00F55BDF" w:rsidP="00F55BDF">
      <w:pPr>
        <w:pStyle w:val="NormalWeb"/>
        <w:spacing w:before="0" w:beforeAutospacing="0" w:after="0" w:afterAutospacing="0"/>
        <w:textAlignment w:val="baseline"/>
        <w:rPr>
          <w:color w:val="000000"/>
        </w:rPr>
      </w:pPr>
    </w:p>
    <w:p w14:paraId="4D878105" w14:textId="206171D0" w:rsidR="00F55BDF" w:rsidRPr="00F55BDF" w:rsidRDefault="00F71992" w:rsidP="00F55BDF">
      <w:pPr>
        <w:pStyle w:val="NormalWeb"/>
        <w:numPr>
          <w:ilvl w:val="0"/>
          <w:numId w:val="8"/>
        </w:numPr>
        <w:spacing w:before="0" w:beforeAutospacing="0" w:after="0" w:afterAutospacing="0"/>
        <w:textAlignment w:val="baseline"/>
        <w:rPr>
          <w:color w:val="000000"/>
        </w:rPr>
      </w:pPr>
      <w:r w:rsidRPr="00F55BDF">
        <w:rPr>
          <w:rFonts w:ascii="Cambria" w:hAnsi="Cambria"/>
          <w:color w:val="000000"/>
        </w:rPr>
        <w:t xml:space="preserve">Lilly Martin introduces herself as Elementary School Principal, speaking about </w:t>
      </w:r>
      <w:r w:rsidRPr="00F55BDF">
        <w:rPr>
          <w:rFonts w:ascii="Cambria" w:hAnsi="Cambria"/>
          <w:color w:val="222222"/>
          <w:shd w:val="clear" w:color="auto" w:fill="FFFFFF"/>
        </w:rPr>
        <w:t>cookie dough orders, picture day for elementary students is next Friday the 28th, and reminds pare</w:t>
      </w:r>
      <w:r w:rsidR="001F4A8C">
        <w:rPr>
          <w:rFonts w:ascii="Cambria" w:hAnsi="Cambria"/>
          <w:color w:val="222222"/>
          <w:shd w:val="clear" w:color="auto" w:fill="FFFFFF"/>
        </w:rPr>
        <w:t>nts to call the school when their</w:t>
      </w:r>
      <w:r w:rsidRPr="00F55BDF">
        <w:rPr>
          <w:rFonts w:ascii="Cambria" w:hAnsi="Cambria"/>
          <w:color w:val="222222"/>
          <w:shd w:val="clear" w:color="auto" w:fill="FFFFFF"/>
        </w:rPr>
        <w:t xml:space="preserve"> </w:t>
      </w:r>
      <w:r w:rsidR="00605150">
        <w:rPr>
          <w:rFonts w:ascii="Cambria" w:hAnsi="Cambria"/>
          <w:color w:val="222222"/>
          <w:shd w:val="clear" w:color="auto" w:fill="FFFFFF"/>
        </w:rPr>
        <w:t xml:space="preserve">students </w:t>
      </w:r>
      <w:r w:rsidRPr="00F55BDF">
        <w:rPr>
          <w:rFonts w:ascii="Cambria" w:hAnsi="Cambria"/>
          <w:color w:val="222222"/>
          <w:shd w:val="clear" w:color="auto" w:fill="FFFFFF"/>
        </w:rPr>
        <w:t>are absent.</w:t>
      </w:r>
    </w:p>
    <w:p w14:paraId="6A1D261D" w14:textId="77777777" w:rsidR="00F55BDF" w:rsidRDefault="00F55BDF" w:rsidP="00F55BDF">
      <w:pPr>
        <w:pStyle w:val="ListParagraph"/>
        <w:rPr>
          <w:color w:val="000000"/>
        </w:rPr>
      </w:pPr>
    </w:p>
    <w:p w14:paraId="1F287038" w14:textId="77777777" w:rsidR="00F55BDF" w:rsidRPr="00F55BDF" w:rsidRDefault="00F71992" w:rsidP="00F55BDF">
      <w:pPr>
        <w:pStyle w:val="NormalWeb"/>
        <w:numPr>
          <w:ilvl w:val="0"/>
          <w:numId w:val="8"/>
        </w:numPr>
        <w:spacing w:before="0" w:beforeAutospacing="0" w:after="0" w:afterAutospacing="0"/>
        <w:textAlignment w:val="baseline"/>
        <w:rPr>
          <w:color w:val="000000"/>
        </w:rPr>
      </w:pPr>
      <w:r w:rsidRPr="00F55BDF">
        <w:rPr>
          <w:rFonts w:ascii="Cambria" w:hAnsi="Cambria"/>
          <w:color w:val="000000"/>
        </w:rPr>
        <w:t xml:space="preserve">CWU CAMP Juan </w:t>
      </w:r>
      <w:proofErr w:type="spellStart"/>
      <w:r w:rsidRPr="00F55BDF">
        <w:rPr>
          <w:rFonts w:ascii="Cambria" w:hAnsi="Cambria"/>
          <w:color w:val="000000"/>
        </w:rPr>
        <w:t>Maravilla</w:t>
      </w:r>
      <w:proofErr w:type="spellEnd"/>
      <w:r w:rsidRPr="00F55BDF">
        <w:rPr>
          <w:rFonts w:ascii="Cambria" w:hAnsi="Cambria"/>
          <w:color w:val="000000"/>
        </w:rPr>
        <w:t xml:space="preserve"> </w:t>
      </w:r>
      <w:bookmarkStart w:id="0" w:name="_GoBack"/>
      <w:bookmarkEnd w:id="0"/>
      <w:r w:rsidRPr="00F55BDF">
        <w:rPr>
          <w:rFonts w:ascii="Cambria" w:hAnsi="Cambria"/>
          <w:color w:val="222222"/>
          <w:shd w:val="clear" w:color="auto" w:fill="FFFFFF"/>
        </w:rPr>
        <w:t>spoke eloquently to parents about his experience and some of the supports that CWU's CAMP (College Assistance Migrant Program) can offer their children.</w:t>
      </w:r>
    </w:p>
    <w:p w14:paraId="2FD67C1B" w14:textId="77777777" w:rsidR="00F55BDF" w:rsidRDefault="00F55BDF" w:rsidP="00F55BDF">
      <w:pPr>
        <w:pStyle w:val="ListParagraph"/>
        <w:rPr>
          <w:color w:val="000000"/>
        </w:rPr>
      </w:pPr>
    </w:p>
    <w:p w14:paraId="24D9E6B0" w14:textId="77777777" w:rsidR="00F55BDF" w:rsidRDefault="00F71992" w:rsidP="00F55BDF">
      <w:pPr>
        <w:pStyle w:val="NormalWeb"/>
        <w:numPr>
          <w:ilvl w:val="0"/>
          <w:numId w:val="8"/>
        </w:numPr>
        <w:spacing w:before="0" w:beforeAutospacing="0" w:after="0" w:afterAutospacing="0"/>
        <w:textAlignment w:val="baseline"/>
        <w:rPr>
          <w:color w:val="000000"/>
        </w:rPr>
      </w:pPr>
      <w:r w:rsidRPr="00F55BDF">
        <w:rPr>
          <w:rFonts w:ascii="Cambria" w:hAnsi="Cambria"/>
          <w:color w:val="000000"/>
        </w:rPr>
        <w:t xml:space="preserve">WSU HEP </w:t>
      </w:r>
      <w:r w:rsidRPr="00F55BDF">
        <w:rPr>
          <w:rFonts w:ascii="Cambria" w:hAnsi="Cambria"/>
          <w:color w:val="222222"/>
          <w:shd w:val="clear" w:color="auto" w:fill="FFFFFF"/>
        </w:rPr>
        <w:t xml:space="preserve">Daniel </w:t>
      </w:r>
      <w:proofErr w:type="spellStart"/>
      <w:r w:rsidRPr="00F55BDF">
        <w:rPr>
          <w:rFonts w:ascii="Cambria" w:hAnsi="Cambria"/>
          <w:color w:val="222222"/>
          <w:shd w:val="clear" w:color="auto" w:fill="FFFFFF"/>
        </w:rPr>
        <w:t>Licona</w:t>
      </w:r>
      <w:proofErr w:type="spellEnd"/>
      <w:r w:rsidRPr="00F55BDF">
        <w:rPr>
          <w:rFonts w:ascii="Cambria" w:hAnsi="Cambria"/>
          <w:color w:val="222222"/>
          <w:shd w:val="clear" w:color="auto" w:fill="FFFFFF"/>
        </w:rPr>
        <w:t xml:space="preserve"> spoke with parents about HEP High School Equivalency Program designed to help migrant and seasonal farmworkers and their immediate family members earn the equivalent of a high school diploma a GED. He responded to many questions for interested parents.</w:t>
      </w:r>
    </w:p>
    <w:p w14:paraId="2FFB0F0A" w14:textId="77777777" w:rsidR="00F55BDF" w:rsidRDefault="00F55BDF" w:rsidP="00F55BDF">
      <w:pPr>
        <w:pStyle w:val="ListParagraph"/>
        <w:rPr>
          <w:rFonts w:ascii="Cambria" w:hAnsi="Cambria"/>
          <w:color w:val="000000"/>
        </w:rPr>
      </w:pPr>
    </w:p>
    <w:p w14:paraId="042F01D2" w14:textId="5673B531" w:rsidR="00F71992" w:rsidRPr="00F55BDF" w:rsidRDefault="00F71992" w:rsidP="00F55BDF">
      <w:pPr>
        <w:pStyle w:val="NormalWeb"/>
        <w:numPr>
          <w:ilvl w:val="0"/>
          <w:numId w:val="8"/>
        </w:numPr>
        <w:spacing w:before="0" w:beforeAutospacing="0" w:after="0" w:afterAutospacing="0"/>
        <w:textAlignment w:val="baseline"/>
        <w:rPr>
          <w:color w:val="000000"/>
        </w:rPr>
      </w:pPr>
      <w:r w:rsidRPr="00F55BDF">
        <w:rPr>
          <w:rFonts w:ascii="Cambria" w:hAnsi="Cambria"/>
          <w:color w:val="000000"/>
        </w:rPr>
        <w:t xml:space="preserve">Important dates to consider for post-high school preparation - Katie Walker. </w:t>
      </w:r>
    </w:p>
    <w:p w14:paraId="1A6586D2" w14:textId="77777777" w:rsidR="00F71992" w:rsidRDefault="00F71992" w:rsidP="00F71992">
      <w:pPr>
        <w:rPr>
          <w:rFonts w:ascii="Times New Roman" w:hAnsi="Times New Roman"/>
        </w:rPr>
      </w:pPr>
    </w:p>
    <w:p w14:paraId="43F1DC3D"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t xml:space="preserve">September 21: </w:t>
      </w:r>
      <w:proofErr w:type="gramStart"/>
      <w:r>
        <w:rPr>
          <w:rFonts w:ascii="Arial" w:hAnsi="Arial" w:cs="Arial"/>
          <w:color w:val="000000"/>
          <w:sz w:val="16"/>
          <w:szCs w:val="16"/>
        </w:rPr>
        <w:t>ASVAB.-</w:t>
      </w:r>
      <w:proofErr w:type="gramEnd"/>
      <w:r>
        <w:rPr>
          <w:rFonts w:ascii="Arial" w:hAnsi="Arial" w:cs="Arial"/>
          <w:color w:val="000000"/>
          <w:sz w:val="16"/>
          <w:szCs w:val="16"/>
        </w:rPr>
        <w:t xml:space="preserve"> ASVAB is an exam where students answer questions about what they like and what they do not like, the results will give them ideas of Career</w:t>
      </w:r>
    </w:p>
    <w:p w14:paraId="309AE19C"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t>September 24: Financial Aid 6pm - 7pm</w:t>
      </w:r>
    </w:p>
    <w:p w14:paraId="40CDE228"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t xml:space="preserve">October 2: </w:t>
      </w:r>
      <w:proofErr w:type="gramStart"/>
      <w:r>
        <w:rPr>
          <w:rFonts w:ascii="Arial" w:hAnsi="Arial" w:cs="Arial"/>
          <w:color w:val="000000"/>
          <w:sz w:val="16"/>
          <w:szCs w:val="16"/>
        </w:rPr>
        <w:t>STAMP.-</w:t>
      </w:r>
      <w:proofErr w:type="gramEnd"/>
      <w:r>
        <w:rPr>
          <w:rFonts w:ascii="Arial" w:hAnsi="Arial" w:cs="Arial"/>
          <w:color w:val="000000"/>
          <w:sz w:val="16"/>
          <w:szCs w:val="16"/>
        </w:rPr>
        <w:t xml:space="preserve"> STAMP is an exam for bilingual students who choose not to take foreign language classes but still get the credits</w:t>
      </w:r>
    </w:p>
    <w:p w14:paraId="3569F31F"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t>October 22: ASVAB</w:t>
      </w:r>
    </w:p>
    <w:p w14:paraId="3CA0B6E4"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t xml:space="preserve">October 10: </w:t>
      </w:r>
      <w:proofErr w:type="gramStart"/>
      <w:r>
        <w:rPr>
          <w:rFonts w:ascii="Arial" w:hAnsi="Arial" w:cs="Arial"/>
          <w:color w:val="000000"/>
          <w:sz w:val="16"/>
          <w:szCs w:val="16"/>
        </w:rPr>
        <w:t>PSAT.-</w:t>
      </w:r>
      <w:proofErr w:type="gramEnd"/>
      <w:r>
        <w:rPr>
          <w:rFonts w:ascii="Arial" w:hAnsi="Arial" w:cs="Arial"/>
          <w:color w:val="000000"/>
          <w:sz w:val="16"/>
          <w:szCs w:val="16"/>
        </w:rPr>
        <w:t xml:space="preserve"> Preliminary Scholastic Aptitude Test</w:t>
      </w:r>
    </w:p>
    <w:p w14:paraId="7C951F5E"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lastRenderedPageBreak/>
        <w:t xml:space="preserve">October 17: University Expo and Professions Travel to Okanogan </w:t>
      </w:r>
      <w:proofErr w:type="spellStart"/>
      <w:r>
        <w:rPr>
          <w:rFonts w:ascii="Arial" w:hAnsi="Arial" w:cs="Arial"/>
          <w:color w:val="000000"/>
          <w:sz w:val="16"/>
          <w:szCs w:val="16"/>
        </w:rPr>
        <w:t>Agriplex</w:t>
      </w:r>
      <w:proofErr w:type="spellEnd"/>
      <w:r>
        <w:rPr>
          <w:rFonts w:ascii="Arial" w:hAnsi="Arial" w:cs="Arial"/>
          <w:color w:val="000000"/>
          <w:sz w:val="16"/>
          <w:szCs w:val="16"/>
        </w:rPr>
        <w:t xml:space="preserve"> multiple universities and careers or professions like Microsoft.</w:t>
      </w:r>
    </w:p>
    <w:p w14:paraId="7FE1517B" w14:textId="77777777" w:rsidR="00F71992" w:rsidRDefault="00F71992" w:rsidP="00F71992">
      <w:pPr>
        <w:pStyle w:val="NormalWeb"/>
        <w:numPr>
          <w:ilvl w:val="0"/>
          <w:numId w:val="13"/>
        </w:numPr>
        <w:spacing w:before="0" w:beforeAutospacing="0" w:after="0" w:afterAutospacing="0"/>
        <w:textAlignment w:val="baseline"/>
        <w:rPr>
          <w:rFonts w:ascii="Noto Sans Symbols" w:hAnsi="Noto Sans Symbols"/>
          <w:color w:val="000000"/>
          <w:sz w:val="16"/>
          <w:szCs w:val="16"/>
        </w:rPr>
      </w:pPr>
      <w:r>
        <w:rPr>
          <w:rFonts w:ascii="Arial" w:hAnsi="Arial" w:cs="Arial"/>
          <w:color w:val="000000"/>
          <w:sz w:val="16"/>
          <w:szCs w:val="16"/>
        </w:rPr>
        <w:t>October 1: FAFSA Opens FAFSA is Free Application for Federal Student Aid and will be open to submit papers</w:t>
      </w:r>
    </w:p>
    <w:p w14:paraId="4632C814" w14:textId="77777777" w:rsidR="00F55BDF" w:rsidRPr="00F55BDF" w:rsidRDefault="00F55BDF" w:rsidP="00F55BDF">
      <w:pPr>
        <w:pStyle w:val="NormalWeb"/>
        <w:spacing w:before="0" w:beforeAutospacing="0" w:after="0" w:afterAutospacing="0"/>
        <w:ind w:left="720"/>
        <w:textAlignment w:val="baseline"/>
        <w:rPr>
          <w:rFonts w:ascii="Cambria" w:hAnsi="Cambria"/>
          <w:color w:val="000000"/>
        </w:rPr>
      </w:pPr>
    </w:p>
    <w:p w14:paraId="0B468BF9" w14:textId="77777777" w:rsidR="00F55BDF" w:rsidRDefault="00F71992" w:rsidP="00F55BDF">
      <w:pPr>
        <w:pStyle w:val="NormalWeb"/>
        <w:numPr>
          <w:ilvl w:val="0"/>
          <w:numId w:val="8"/>
        </w:numPr>
        <w:spacing w:before="0" w:beforeAutospacing="0" w:after="0" w:afterAutospacing="0"/>
        <w:textAlignment w:val="baseline"/>
        <w:rPr>
          <w:rFonts w:ascii="Cambria" w:hAnsi="Cambria"/>
          <w:color w:val="000000"/>
        </w:rPr>
      </w:pPr>
      <w:r>
        <w:rPr>
          <w:rFonts w:ascii="Cambria" w:hAnsi="Cambria"/>
          <w:color w:val="000000"/>
        </w:rPr>
        <w:t xml:space="preserve">PAC member appreciation </w:t>
      </w:r>
      <w:r>
        <w:rPr>
          <w:rFonts w:ascii="Cambria" w:hAnsi="Cambria"/>
          <w:color w:val="000000"/>
          <w:shd w:val="clear" w:color="auto" w:fill="FFFFFF"/>
        </w:rPr>
        <w:t xml:space="preserve">PAC (Parent Advisory Council) members from last year were recognized with certificates, an emotive moment to recognize their effort. </w:t>
      </w:r>
    </w:p>
    <w:p w14:paraId="0AE23094" w14:textId="77777777" w:rsidR="00F55BDF" w:rsidRDefault="00F55BDF" w:rsidP="00F55BDF">
      <w:pPr>
        <w:pStyle w:val="NormalWeb"/>
        <w:spacing w:before="0" w:beforeAutospacing="0" w:after="0" w:afterAutospacing="0"/>
        <w:ind w:left="720"/>
        <w:textAlignment w:val="baseline"/>
        <w:rPr>
          <w:rFonts w:ascii="Cambria" w:hAnsi="Cambria"/>
          <w:color w:val="000000"/>
        </w:rPr>
      </w:pPr>
    </w:p>
    <w:p w14:paraId="42D318B9" w14:textId="004045E5" w:rsidR="00F71992" w:rsidRPr="00F55BDF" w:rsidRDefault="00F71992" w:rsidP="00F55BDF">
      <w:pPr>
        <w:pStyle w:val="NormalWeb"/>
        <w:numPr>
          <w:ilvl w:val="0"/>
          <w:numId w:val="8"/>
        </w:numPr>
        <w:spacing w:before="0" w:beforeAutospacing="0" w:after="0" w:afterAutospacing="0"/>
        <w:textAlignment w:val="baseline"/>
        <w:rPr>
          <w:rFonts w:ascii="Cambria" w:hAnsi="Cambria"/>
          <w:color w:val="000000"/>
        </w:rPr>
      </w:pPr>
      <w:r w:rsidRPr="00F55BDF">
        <w:rPr>
          <w:rFonts w:ascii="Cambria" w:hAnsi="Cambria"/>
          <w:color w:val="000000"/>
          <w:shd w:val="clear" w:color="auto" w:fill="FFFFFF"/>
        </w:rPr>
        <w:t xml:space="preserve">During dinner we held elections (very excited about our new and returning parent leaders this year!); the following parents were nominated and elected as PAC officers for the school year 2018-2019 </w:t>
      </w:r>
    </w:p>
    <w:p w14:paraId="35D4CB63" w14:textId="77777777" w:rsidR="00F71992" w:rsidRDefault="00F71992" w:rsidP="00F71992">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Elena Moreno</w:t>
      </w:r>
    </w:p>
    <w:p w14:paraId="3F8B6B6F" w14:textId="77777777" w:rsidR="00F71992" w:rsidRDefault="00F71992" w:rsidP="00F71992">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Antonio Garcia</w:t>
      </w:r>
    </w:p>
    <w:p w14:paraId="62A54C53" w14:textId="77777777" w:rsidR="00F71992" w:rsidRDefault="00F71992" w:rsidP="00F71992">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Veronica Bobadilla</w:t>
      </w:r>
    </w:p>
    <w:p w14:paraId="7A6E0588" w14:textId="77777777" w:rsidR="00F71992" w:rsidRDefault="00F71992" w:rsidP="00F71992">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Andy Zelaya</w:t>
      </w:r>
    </w:p>
    <w:p w14:paraId="69D73C7F" w14:textId="77777777" w:rsidR="00F71992" w:rsidRDefault="00F71992" w:rsidP="00F71992">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Enrique Rivera</w:t>
      </w:r>
    </w:p>
    <w:p w14:paraId="0138CB5A" w14:textId="77777777" w:rsidR="00F71992" w:rsidRDefault="00F71992" w:rsidP="00F71992">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Blanca Alvarez</w:t>
      </w:r>
    </w:p>
    <w:p w14:paraId="7ADDEECB" w14:textId="77777777" w:rsidR="00F71992" w:rsidRDefault="00F71992" w:rsidP="00F71992">
      <w:pPr>
        <w:pStyle w:val="NormalWeb"/>
        <w:numPr>
          <w:ilvl w:val="0"/>
          <w:numId w:val="16"/>
        </w:numPr>
        <w:spacing w:before="0" w:beforeAutospacing="0" w:after="0" w:afterAutospacing="0"/>
        <w:textAlignment w:val="baseline"/>
        <w:rPr>
          <w:rFonts w:ascii="Noto Sans Symbols" w:hAnsi="Noto Sans Symbols"/>
          <w:color w:val="000000"/>
        </w:rPr>
      </w:pPr>
      <w:r>
        <w:rPr>
          <w:rFonts w:ascii="Cambria" w:hAnsi="Cambria"/>
          <w:color w:val="000000"/>
          <w:shd w:val="clear" w:color="auto" w:fill="FFFFFF"/>
        </w:rPr>
        <w:t>Ignacio Alvarez</w:t>
      </w:r>
    </w:p>
    <w:p w14:paraId="2F1EDD4E" w14:textId="77777777" w:rsidR="00F71992" w:rsidRDefault="00F71992" w:rsidP="00F71992">
      <w:pPr>
        <w:rPr>
          <w:rFonts w:ascii="Times New Roman" w:hAnsi="Times New Roman"/>
        </w:rPr>
      </w:pPr>
    </w:p>
    <w:p w14:paraId="4E1CCC95" w14:textId="77777777" w:rsidR="00F71992" w:rsidRDefault="00F71992" w:rsidP="00F71992">
      <w:pPr>
        <w:pStyle w:val="NormalWeb"/>
        <w:numPr>
          <w:ilvl w:val="0"/>
          <w:numId w:val="17"/>
        </w:numPr>
        <w:spacing w:before="0" w:beforeAutospacing="0" w:after="0" w:afterAutospacing="0"/>
        <w:textAlignment w:val="baseline"/>
        <w:rPr>
          <w:rFonts w:ascii="Cambria" w:hAnsi="Cambria"/>
          <w:color w:val="000000"/>
        </w:rPr>
      </w:pPr>
      <w:r>
        <w:rPr>
          <w:rFonts w:ascii="Cambria" w:hAnsi="Cambria"/>
          <w:color w:val="000000"/>
        </w:rPr>
        <w:t>During Dinner Bertha talked about Century 21 program.</w:t>
      </w:r>
    </w:p>
    <w:p w14:paraId="41E14266" w14:textId="77777777" w:rsidR="00F71992" w:rsidRDefault="00F71992" w:rsidP="00F71992">
      <w:pPr>
        <w:rPr>
          <w:rFonts w:ascii="Times New Roman" w:hAnsi="Times New Roman"/>
        </w:rPr>
      </w:pPr>
    </w:p>
    <w:p w14:paraId="79BD2DD3" w14:textId="77777777" w:rsidR="00F71992" w:rsidRDefault="00F71992" w:rsidP="00F71992">
      <w:pPr>
        <w:pStyle w:val="NormalWeb"/>
        <w:numPr>
          <w:ilvl w:val="0"/>
          <w:numId w:val="18"/>
        </w:numPr>
        <w:spacing w:before="0" w:beforeAutospacing="0" w:after="0" w:afterAutospacing="0"/>
        <w:textAlignment w:val="baseline"/>
        <w:rPr>
          <w:rFonts w:ascii="Cambria" w:hAnsi="Cambria"/>
          <w:color w:val="000000"/>
        </w:rPr>
      </w:pPr>
      <w:r>
        <w:rPr>
          <w:rFonts w:ascii="Cambria" w:hAnsi="Cambria"/>
          <w:color w:val="000000"/>
        </w:rPr>
        <w:t>20 surveys were answered with the following results:</w:t>
      </w:r>
    </w:p>
    <w:p w14:paraId="6993F1A2" w14:textId="77777777" w:rsidR="00F71992" w:rsidRDefault="00F71992" w:rsidP="00F71992">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6"/>
        <w:gridCol w:w="5719"/>
      </w:tblGrid>
      <w:tr w:rsidR="00F71992" w14:paraId="7B772A32"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9C8F6" w14:textId="77777777" w:rsidR="00F71992" w:rsidRDefault="00F71992">
            <w:pPr>
              <w:pStyle w:val="NormalWeb"/>
              <w:spacing w:before="0" w:beforeAutospacing="0" w:after="0" w:afterAutospacing="0"/>
              <w:jc w:val="center"/>
            </w:pPr>
            <w:r>
              <w:rPr>
                <w:rFonts w:ascii="Calibri" w:hAnsi="Calibri"/>
                <w:b/>
                <w:bCs/>
                <w:color w:val="000000"/>
                <w:sz w:val="21"/>
                <w:szCs w:val="21"/>
              </w:rPr>
              <w:t>Votes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F81E5" w14:textId="77777777" w:rsidR="00F71992" w:rsidRDefault="00F71992">
            <w:pPr>
              <w:pStyle w:val="NormalWeb"/>
              <w:spacing w:before="0" w:beforeAutospacing="0" w:after="0" w:afterAutospacing="0"/>
              <w:jc w:val="center"/>
            </w:pPr>
            <w:r>
              <w:rPr>
                <w:rFonts w:ascii="Calibri" w:hAnsi="Calibri"/>
                <w:b/>
                <w:bCs/>
                <w:color w:val="000000"/>
                <w:sz w:val="21"/>
                <w:szCs w:val="21"/>
              </w:rPr>
              <w:t>Topic</w:t>
            </w:r>
          </w:p>
        </w:tc>
      </w:tr>
      <w:tr w:rsidR="00F71992" w14:paraId="0A96C9FC"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AB1AF" w14:textId="77777777" w:rsidR="00F71992" w:rsidRDefault="00F71992">
            <w:pPr>
              <w:pStyle w:val="NormalWeb"/>
              <w:spacing w:before="0" w:beforeAutospacing="0" w:after="0" w:afterAutospacing="0"/>
              <w:jc w:val="center"/>
            </w:pPr>
            <w:r>
              <w:rPr>
                <w:rFonts w:ascii="Calibri" w:hAnsi="Calibri"/>
                <w:color w:val="000000"/>
                <w:sz w:val="21"/>
                <w:szCs w:val="21"/>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F413E" w14:textId="77777777" w:rsidR="00F71992" w:rsidRDefault="00F71992">
            <w:pPr>
              <w:pStyle w:val="NormalWeb"/>
              <w:spacing w:before="0" w:beforeAutospacing="0" w:after="0" w:afterAutospacing="0"/>
            </w:pPr>
            <w:r>
              <w:rPr>
                <w:rFonts w:ascii="Calibri" w:hAnsi="Calibri"/>
                <w:color w:val="000000"/>
                <w:sz w:val="21"/>
                <w:szCs w:val="21"/>
              </w:rPr>
              <w:t>Reading</w:t>
            </w:r>
          </w:p>
        </w:tc>
      </w:tr>
      <w:tr w:rsidR="00F71992" w14:paraId="091EB1BD"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F6F95" w14:textId="77777777" w:rsidR="00F71992" w:rsidRDefault="00F71992">
            <w:pPr>
              <w:pStyle w:val="NormalWeb"/>
              <w:spacing w:before="0" w:beforeAutospacing="0" w:after="0" w:afterAutospacing="0"/>
              <w:jc w:val="center"/>
            </w:pPr>
            <w:r>
              <w:rPr>
                <w:rFonts w:ascii="Calibri" w:hAnsi="Calibri"/>
                <w:color w:val="000000"/>
                <w:sz w:val="21"/>
                <w:szCs w:val="21"/>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89953" w14:textId="77777777" w:rsidR="00F71992" w:rsidRDefault="00F71992">
            <w:pPr>
              <w:pStyle w:val="NormalWeb"/>
              <w:spacing w:before="0" w:beforeAutospacing="0" w:after="0" w:afterAutospacing="0"/>
            </w:pPr>
            <w:r>
              <w:rPr>
                <w:rFonts w:ascii="Calibri" w:hAnsi="Calibri"/>
                <w:color w:val="000000"/>
                <w:sz w:val="21"/>
                <w:szCs w:val="21"/>
              </w:rPr>
              <w:t>Mathematics</w:t>
            </w:r>
          </w:p>
        </w:tc>
      </w:tr>
      <w:tr w:rsidR="00F71992" w14:paraId="0D4ACC2B"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5560E" w14:textId="77777777" w:rsidR="00F71992" w:rsidRDefault="00F71992">
            <w:pPr>
              <w:pStyle w:val="NormalWeb"/>
              <w:spacing w:before="0" w:beforeAutospacing="0" w:after="0" w:afterAutospacing="0"/>
              <w:jc w:val="center"/>
            </w:pPr>
            <w:r>
              <w:rPr>
                <w:rFonts w:ascii="Calibri" w:hAnsi="Calibri"/>
                <w:color w:val="000000"/>
                <w:sz w:val="21"/>
                <w:szCs w:val="21"/>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35257" w14:textId="77777777" w:rsidR="00F71992" w:rsidRDefault="00F71992">
            <w:pPr>
              <w:pStyle w:val="NormalWeb"/>
              <w:spacing w:before="0" w:beforeAutospacing="0" w:after="0" w:afterAutospacing="0"/>
            </w:pPr>
            <w:r>
              <w:rPr>
                <w:rFonts w:ascii="Calibri" w:hAnsi="Calibri"/>
                <w:color w:val="000000"/>
                <w:sz w:val="21"/>
                <w:szCs w:val="21"/>
              </w:rPr>
              <w:t>Strategies of organization and personal care</w:t>
            </w:r>
          </w:p>
        </w:tc>
      </w:tr>
      <w:tr w:rsidR="00F71992" w14:paraId="73988BD9"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74B24" w14:textId="77777777" w:rsidR="00F71992" w:rsidRDefault="00F71992">
            <w:pPr>
              <w:pStyle w:val="NormalWeb"/>
              <w:spacing w:before="0" w:beforeAutospacing="0" w:after="0" w:afterAutospacing="0"/>
              <w:jc w:val="center"/>
            </w:pPr>
            <w:r>
              <w:rPr>
                <w:rFonts w:ascii="Calibri" w:hAnsi="Calibri"/>
                <w:color w:val="000000"/>
                <w:sz w:val="21"/>
                <w:szCs w:val="21"/>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5C6D" w14:textId="77777777" w:rsidR="00F71992" w:rsidRDefault="00F71992">
            <w:pPr>
              <w:pStyle w:val="NormalWeb"/>
              <w:spacing w:before="0" w:beforeAutospacing="0" w:after="0" w:afterAutospacing="0"/>
            </w:pPr>
            <w:r>
              <w:rPr>
                <w:rFonts w:ascii="Calibri" w:hAnsi="Calibri"/>
                <w:color w:val="000000"/>
                <w:sz w:val="21"/>
                <w:szCs w:val="21"/>
              </w:rPr>
              <w:t>Health</w:t>
            </w:r>
          </w:p>
        </w:tc>
      </w:tr>
      <w:tr w:rsidR="00F71992" w14:paraId="00EC5A5C"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A0442" w14:textId="77777777" w:rsidR="00F71992" w:rsidRDefault="00F71992">
            <w:pPr>
              <w:pStyle w:val="NormalWeb"/>
              <w:spacing w:before="0" w:beforeAutospacing="0" w:after="0" w:afterAutospacing="0"/>
              <w:jc w:val="center"/>
            </w:pPr>
            <w:r>
              <w:rPr>
                <w:rFonts w:ascii="Calibri" w:hAnsi="Calibri"/>
                <w:color w:val="000000"/>
                <w:sz w:val="21"/>
                <w:szCs w:val="21"/>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23EB4" w14:textId="77777777" w:rsidR="00F71992" w:rsidRDefault="00F71992">
            <w:pPr>
              <w:pStyle w:val="NormalWeb"/>
              <w:spacing w:before="0" w:beforeAutospacing="0" w:after="0" w:afterAutospacing="0"/>
            </w:pPr>
            <w:r>
              <w:rPr>
                <w:rFonts w:ascii="Calibri" w:hAnsi="Calibri"/>
                <w:color w:val="000000"/>
                <w:sz w:val="21"/>
                <w:szCs w:val="21"/>
              </w:rPr>
              <w:t>Training and discuss the possibility or volunteer in the classroom</w:t>
            </w:r>
          </w:p>
        </w:tc>
      </w:tr>
      <w:tr w:rsidR="00F71992" w14:paraId="019AD04C"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1C2B" w14:textId="77777777" w:rsidR="00F71992" w:rsidRDefault="00F71992">
            <w:pPr>
              <w:pStyle w:val="NormalWeb"/>
              <w:spacing w:before="0" w:beforeAutospacing="0" w:after="0" w:afterAutospacing="0"/>
              <w:jc w:val="center"/>
            </w:pPr>
            <w:r>
              <w:rPr>
                <w:rFonts w:ascii="Calibri" w:hAnsi="Calibri"/>
                <w:color w:val="000000"/>
                <w:sz w:val="21"/>
                <w:szCs w:val="21"/>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C5F8F" w14:textId="77777777" w:rsidR="00F71992" w:rsidRDefault="00F71992">
            <w:pPr>
              <w:pStyle w:val="NormalWeb"/>
              <w:spacing w:before="0" w:beforeAutospacing="0" w:after="0" w:afterAutospacing="0"/>
            </w:pPr>
            <w:r>
              <w:rPr>
                <w:rFonts w:ascii="Calibri" w:hAnsi="Calibri"/>
                <w:color w:val="000000"/>
                <w:sz w:val="21"/>
                <w:szCs w:val="21"/>
              </w:rPr>
              <w:t>Discipline</w:t>
            </w:r>
          </w:p>
        </w:tc>
      </w:tr>
      <w:tr w:rsidR="00F71992" w14:paraId="55C95007"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59195" w14:textId="77777777" w:rsidR="00F71992" w:rsidRDefault="00F71992">
            <w:pPr>
              <w:pStyle w:val="NormalWeb"/>
              <w:spacing w:before="0" w:beforeAutospacing="0" w:after="0" w:afterAutospacing="0"/>
              <w:jc w:val="center"/>
            </w:pPr>
            <w:r>
              <w:rPr>
                <w:rFonts w:ascii="Calibri" w:hAnsi="Calibri"/>
                <w:color w:val="000000"/>
                <w:sz w:val="21"/>
                <w:szCs w:val="21"/>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ECDC8" w14:textId="77777777" w:rsidR="00F71992" w:rsidRDefault="00F71992">
            <w:pPr>
              <w:pStyle w:val="NormalWeb"/>
              <w:spacing w:before="0" w:beforeAutospacing="0" w:after="0" w:afterAutospacing="0"/>
            </w:pPr>
            <w:r>
              <w:rPr>
                <w:rFonts w:ascii="Calibri" w:hAnsi="Calibri"/>
                <w:color w:val="000000"/>
                <w:sz w:val="21"/>
                <w:szCs w:val="21"/>
              </w:rPr>
              <w:t>NWEA</w:t>
            </w:r>
          </w:p>
        </w:tc>
      </w:tr>
      <w:tr w:rsidR="00F71992" w14:paraId="4429AC67"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000F3" w14:textId="77777777" w:rsidR="00F71992" w:rsidRDefault="00F71992">
            <w:pPr>
              <w:pStyle w:val="NormalWeb"/>
              <w:spacing w:before="0" w:beforeAutospacing="0" w:after="0" w:afterAutospacing="0"/>
              <w:jc w:val="center"/>
            </w:pPr>
            <w:r>
              <w:rPr>
                <w:rFonts w:ascii="Calibri" w:hAnsi="Calibri"/>
                <w:color w:val="000000"/>
                <w:sz w:val="21"/>
                <w:szCs w:val="21"/>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12D0A" w14:textId="77777777" w:rsidR="00F71992" w:rsidRDefault="00F71992">
            <w:pPr>
              <w:pStyle w:val="NormalWeb"/>
              <w:spacing w:before="0" w:beforeAutospacing="0" w:after="0" w:afterAutospacing="0"/>
            </w:pPr>
            <w:r>
              <w:rPr>
                <w:rFonts w:ascii="Calibri" w:hAnsi="Calibri"/>
                <w:color w:val="000000"/>
                <w:sz w:val="21"/>
                <w:szCs w:val="21"/>
              </w:rPr>
              <w:t xml:space="preserve">Understanding state testing </w:t>
            </w:r>
          </w:p>
        </w:tc>
      </w:tr>
      <w:tr w:rsidR="00F71992" w14:paraId="7901DF89" w14:textId="77777777" w:rsidTr="00F71992">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7C81C" w14:textId="77777777" w:rsidR="00F71992" w:rsidRDefault="00F71992">
            <w:pPr>
              <w:pStyle w:val="NormalWeb"/>
              <w:spacing w:before="0" w:beforeAutospacing="0" w:after="0" w:afterAutospacing="0"/>
              <w:jc w:val="center"/>
            </w:pPr>
            <w:r>
              <w:rPr>
                <w:rFonts w:ascii="Calibri" w:hAnsi="Calibri"/>
                <w:color w:val="000000"/>
                <w:sz w:val="21"/>
                <w:szCs w:val="21"/>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81BC" w14:textId="77777777" w:rsidR="00F71992" w:rsidRDefault="00F71992">
            <w:pPr>
              <w:pStyle w:val="NormalWeb"/>
              <w:spacing w:before="0" w:beforeAutospacing="0" w:after="0" w:afterAutospacing="0"/>
            </w:pPr>
            <w:r>
              <w:rPr>
                <w:rFonts w:ascii="Calibri" w:hAnsi="Calibri"/>
                <w:color w:val="000000"/>
                <w:sz w:val="21"/>
                <w:szCs w:val="21"/>
              </w:rPr>
              <w:t>Summer School</w:t>
            </w:r>
          </w:p>
        </w:tc>
      </w:tr>
      <w:tr w:rsidR="00F71992" w14:paraId="6839B94A" w14:textId="77777777" w:rsidTr="00F71992">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8D98" w14:textId="77777777" w:rsidR="00F71992" w:rsidRDefault="00F71992">
            <w:pPr>
              <w:pStyle w:val="NormalWeb"/>
              <w:spacing w:before="0" w:beforeAutospacing="0" w:after="0" w:afterAutospacing="0"/>
              <w:jc w:val="center"/>
            </w:pPr>
            <w:r>
              <w:rPr>
                <w:rFonts w:ascii="Calibri" w:hAnsi="Calibri"/>
                <w:color w:val="000000"/>
                <w:sz w:val="21"/>
                <w:szCs w:val="21"/>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9DFC1" w14:textId="77777777" w:rsidR="00F71992" w:rsidRDefault="00F71992">
            <w:pPr>
              <w:pStyle w:val="NormalWeb"/>
              <w:spacing w:before="0" w:beforeAutospacing="0" w:after="0" w:afterAutospacing="0"/>
            </w:pPr>
            <w:r>
              <w:rPr>
                <w:rFonts w:ascii="Calibri" w:hAnsi="Calibri"/>
                <w:color w:val="000000"/>
                <w:sz w:val="21"/>
                <w:szCs w:val="21"/>
              </w:rPr>
              <w:t>Sports at school</w:t>
            </w:r>
          </w:p>
        </w:tc>
      </w:tr>
      <w:tr w:rsidR="00F71992" w14:paraId="641B4DFC"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64558" w14:textId="77777777" w:rsidR="00F71992" w:rsidRDefault="00F71992">
            <w:pPr>
              <w:pStyle w:val="NormalWeb"/>
              <w:spacing w:before="0" w:beforeAutospacing="0" w:after="0" w:afterAutospacing="0"/>
              <w:jc w:val="center"/>
            </w:pPr>
            <w:r>
              <w:rPr>
                <w:rFonts w:ascii="Calibri" w:hAnsi="Calibri"/>
                <w:color w:val="000000"/>
                <w:sz w:val="21"/>
                <w:szCs w:val="21"/>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F054D" w14:textId="77777777" w:rsidR="00F71992" w:rsidRDefault="00F71992">
            <w:pPr>
              <w:pStyle w:val="NormalWeb"/>
              <w:spacing w:before="0" w:beforeAutospacing="0" w:after="0" w:afterAutospacing="0"/>
            </w:pPr>
            <w:r>
              <w:rPr>
                <w:rFonts w:ascii="Calibri" w:hAnsi="Calibri"/>
                <w:color w:val="000000"/>
                <w:sz w:val="21"/>
                <w:szCs w:val="21"/>
              </w:rPr>
              <w:t>Authority and resources in the community</w:t>
            </w:r>
          </w:p>
        </w:tc>
      </w:tr>
      <w:tr w:rsidR="00F71992" w14:paraId="15D771B0"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BB5DC" w14:textId="77777777" w:rsidR="00F71992" w:rsidRDefault="00F71992">
            <w:pPr>
              <w:pStyle w:val="NormalWeb"/>
              <w:spacing w:before="0" w:beforeAutospacing="0" w:after="0" w:afterAutospacing="0"/>
              <w:jc w:val="center"/>
            </w:pPr>
            <w:r>
              <w:rPr>
                <w:rFonts w:ascii="Calibri" w:hAnsi="Calibri"/>
                <w:color w:val="000000"/>
                <w:sz w:val="21"/>
                <w:szCs w:val="21"/>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C6F52" w14:textId="77777777" w:rsidR="00F71992" w:rsidRDefault="00F71992">
            <w:pPr>
              <w:pStyle w:val="NormalWeb"/>
              <w:spacing w:before="0" w:beforeAutospacing="0" w:after="0" w:afterAutospacing="0"/>
            </w:pPr>
            <w:r>
              <w:rPr>
                <w:rFonts w:ascii="Calibri" w:hAnsi="Calibri"/>
                <w:color w:val="000000"/>
                <w:sz w:val="21"/>
                <w:szCs w:val="21"/>
              </w:rPr>
              <w:t xml:space="preserve">Graduation requirements </w:t>
            </w:r>
          </w:p>
        </w:tc>
      </w:tr>
      <w:tr w:rsidR="00F71992" w14:paraId="1116A75E" w14:textId="77777777" w:rsidTr="00F719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118B3" w14:textId="77777777" w:rsidR="00F71992" w:rsidRDefault="00F71992">
            <w:pPr>
              <w:pStyle w:val="NormalWeb"/>
              <w:spacing w:before="0" w:beforeAutospacing="0" w:after="0" w:afterAutospacing="0"/>
              <w:jc w:val="center"/>
            </w:pPr>
            <w:r>
              <w:rPr>
                <w:rFonts w:ascii="Calibri" w:hAnsi="Calibri"/>
                <w:color w:val="000000"/>
                <w:sz w:val="21"/>
                <w:szCs w:val="21"/>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D4180" w14:textId="77777777" w:rsidR="00F71992" w:rsidRDefault="00F71992">
            <w:pPr>
              <w:pStyle w:val="NormalWeb"/>
              <w:spacing w:before="0" w:beforeAutospacing="0" w:after="0" w:afterAutospacing="0"/>
            </w:pPr>
            <w:r>
              <w:rPr>
                <w:rFonts w:ascii="Calibri" w:hAnsi="Calibri"/>
                <w:color w:val="000000"/>
                <w:sz w:val="21"/>
                <w:szCs w:val="21"/>
              </w:rPr>
              <w:t>Skyward  </w:t>
            </w:r>
          </w:p>
        </w:tc>
      </w:tr>
    </w:tbl>
    <w:p w14:paraId="2D1F68C9" w14:textId="77777777" w:rsidR="00F71992" w:rsidRDefault="00F71992" w:rsidP="00F71992">
      <w:pPr>
        <w:spacing w:after="240"/>
      </w:pPr>
    </w:p>
    <w:p w14:paraId="2903C43B" w14:textId="77777777" w:rsidR="00F71992" w:rsidRDefault="00F71992" w:rsidP="00F71992">
      <w:pPr>
        <w:pStyle w:val="NormalWeb"/>
        <w:spacing w:before="0" w:beforeAutospacing="0" w:after="0" w:afterAutospacing="0"/>
      </w:pPr>
      <w:r>
        <w:rPr>
          <w:b/>
          <w:bCs/>
          <w:color w:val="000000"/>
        </w:rPr>
        <w:t xml:space="preserve">Dismissed: </w:t>
      </w:r>
      <w:r>
        <w:rPr>
          <w:color w:val="000000"/>
        </w:rPr>
        <w:t xml:space="preserve">8:20pm. </w:t>
      </w:r>
    </w:p>
    <w:p w14:paraId="108BE3C7" w14:textId="77777777" w:rsidR="00F71992" w:rsidRDefault="00F71992" w:rsidP="00F71992"/>
    <w:p w14:paraId="0F8D6010" w14:textId="77777777" w:rsidR="000B02BF" w:rsidRPr="00F71992" w:rsidRDefault="000B02BF" w:rsidP="00F71992"/>
    <w:sectPr w:rsidR="000B02BF" w:rsidRPr="00F71992" w:rsidSect="00430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rage">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F70"/>
    <w:multiLevelType w:val="multilevel"/>
    <w:tmpl w:val="DF56A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14497"/>
    <w:multiLevelType w:val="multilevel"/>
    <w:tmpl w:val="35207D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15B34"/>
    <w:multiLevelType w:val="multilevel"/>
    <w:tmpl w:val="5AB43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A5738"/>
    <w:multiLevelType w:val="multilevel"/>
    <w:tmpl w:val="6BA2C8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B16AC"/>
    <w:multiLevelType w:val="hybridMultilevel"/>
    <w:tmpl w:val="FF9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64A44"/>
    <w:multiLevelType w:val="hybridMultilevel"/>
    <w:tmpl w:val="AAF4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C6B16"/>
    <w:multiLevelType w:val="hybridMultilevel"/>
    <w:tmpl w:val="C788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F781C"/>
    <w:multiLevelType w:val="hybridMultilevel"/>
    <w:tmpl w:val="2C88E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91C3B"/>
    <w:multiLevelType w:val="multilevel"/>
    <w:tmpl w:val="80E8D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5A6954"/>
    <w:multiLevelType w:val="multilevel"/>
    <w:tmpl w:val="267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16EF2"/>
    <w:multiLevelType w:val="multilevel"/>
    <w:tmpl w:val="2C0A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C5415C"/>
    <w:multiLevelType w:val="hybridMultilevel"/>
    <w:tmpl w:val="6B2E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941F0"/>
    <w:multiLevelType w:val="multilevel"/>
    <w:tmpl w:val="8D6AA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C5ED2"/>
    <w:multiLevelType w:val="multilevel"/>
    <w:tmpl w:val="D06C5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53D40"/>
    <w:multiLevelType w:val="multilevel"/>
    <w:tmpl w:val="DFBE3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550BA"/>
    <w:multiLevelType w:val="multilevel"/>
    <w:tmpl w:val="76D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C51B8"/>
    <w:multiLevelType w:val="multilevel"/>
    <w:tmpl w:val="AE9AC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0"/>
    <w:lvlOverride w:ilvl="1">
      <w:lvl w:ilvl="1">
        <w:numFmt w:val="lowerLetter"/>
        <w:lvlText w:val="%2."/>
        <w:lvlJc w:val="left"/>
      </w:lvl>
    </w:lvlOverride>
  </w:num>
  <w:num w:numId="5">
    <w:abstractNumId w:val="4"/>
  </w:num>
  <w:num w:numId="6">
    <w:abstractNumId w:val="11"/>
  </w:num>
  <w:num w:numId="7">
    <w:abstractNumId w:val="7"/>
  </w:num>
  <w:num w:numId="8">
    <w:abstractNumId w:val="10"/>
  </w:num>
  <w:num w:numId="9">
    <w:abstractNumId w:val="16"/>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5"/>
  </w:num>
  <w:num w:numId="14">
    <w:abstractNumId w:val="2"/>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9"/>
  </w:num>
  <w:num w:numId="17">
    <w:abstractNumId w:val="3"/>
    <w:lvlOverride w:ilvl="0">
      <w:lvl w:ilvl="0">
        <w:numFmt w:val="decimal"/>
        <w:lvlText w:val="%1."/>
        <w:lvlJc w:val="left"/>
      </w:lvl>
    </w:lvlOverride>
  </w:num>
  <w:num w:numId="1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5F"/>
    <w:rsid w:val="00003F54"/>
    <w:rsid w:val="000140AE"/>
    <w:rsid w:val="000B02BF"/>
    <w:rsid w:val="001A65A0"/>
    <w:rsid w:val="001F4A8C"/>
    <w:rsid w:val="00246EF1"/>
    <w:rsid w:val="002C2E24"/>
    <w:rsid w:val="0033206A"/>
    <w:rsid w:val="003D0148"/>
    <w:rsid w:val="0043075F"/>
    <w:rsid w:val="00547E0F"/>
    <w:rsid w:val="005660CF"/>
    <w:rsid w:val="00605150"/>
    <w:rsid w:val="00793098"/>
    <w:rsid w:val="00865C96"/>
    <w:rsid w:val="00991089"/>
    <w:rsid w:val="00C071D9"/>
    <w:rsid w:val="00C14A01"/>
    <w:rsid w:val="00C83D5D"/>
    <w:rsid w:val="00D1278F"/>
    <w:rsid w:val="00D77875"/>
    <w:rsid w:val="00F55BDF"/>
    <w:rsid w:val="00F7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2380"/>
  <w15:chartTrackingRefBased/>
  <w15:docId w15:val="{246945FF-B3BA-A44F-8EA8-8996690F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75F"/>
    <w:rPr>
      <w:rFonts w:eastAsiaTheme="minorEastAsia"/>
    </w:rPr>
  </w:style>
  <w:style w:type="paragraph" w:styleId="Heading3">
    <w:name w:val="heading 3"/>
    <w:basedOn w:val="Normal"/>
    <w:link w:val="Heading3Char"/>
    <w:uiPriority w:val="9"/>
    <w:qFormat/>
    <w:rsid w:val="0043075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75F"/>
    <w:rPr>
      <w:rFonts w:ascii="Times New Roman" w:eastAsiaTheme="minorEastAsia" w:hAnsi="Times New Roman" w:cs="Times New Roman"/>
      <w:b/>
      <w:bCs/>
      <w:sz w:val="27"/>
      <w:szCs w:val="27"/>
    </w:rPr>
  </w:style>
  <w:style w:type="paragraph" w:styleId="ListParagraph">
    <w:name w:val="List Paragraph"/>
    <w:basedOn w:val="Normal"/>
    <w:uiPriority w:val="34"/>
    <w:qFormat/>
    <w:rsid w:val="0043075F"/>
    <w:pPr>
      <w:ind w:left="720"/>
      <w:contextualSpacing/>
    </w:pPr>
  </w:style>
  <w:style w:type="paragraph" w:styleId="NormalWeb">
    <w:name w:val="Normal (Web)"/>
    <w:basedOn w:val="Normal"/>
    <w:uiPriority w:val="99"/>
    <w:unhideWhenUsed/>
    <w:rsid w:val="004307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91089"/>
  </w:style>
  <w:style w:type="character" w:customStyle="1" w:styleId="shorttext">
    <w:name w:val="short_text"/>
    <w:basedOn w:val="DefaultParagraphFont"/>
    <w:rsid w:val="00C071D9"/>
  </w:style>
  <w:style w:type="character" w:customStyle="1" w:styleId="hps">
    <w:name w:val="hps"/>
    <w:basedOn w:val="DefaultParagraphFont"/>
    <w:rsid w:val="00C071D9"/>
  </w:style>
  <w:style w:type="table" w:styleId="TableGrid">
    <w:name w:val="Table Grid"/>
    <w:basedOn w:val="TableNormal"/>
    <w:uiPriority w:val="59"/>
    <w:rsid w:val="00C071D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0173">
      <w:bodyDiv w:val="1"/>
      <w:marLeft w:val="0"/>
      <w:marRight w:val="0"/>
      <w:marTop w:val="0"/>
      <w:marBottom w:val="0"/>
      <w:divBdr>
        <w:top w:val="none" w:sz="0" w:space="0" w:color="auto"/>
        <w:left w:val="none" w:sz="0" w:space="0" w:color="auto"/>
        <w:bottom w:val="none" w:sz="0" w:space="0" w:color="auto"/>
        <w:right w:val="none" w:sz="0" w:space="0" w:color="auto"/>
      </w:divBdr>
    </w:div>
    <w:div w:id="489685335">
      <w:bodyDiv w:val="1"/>
      <w:marLeft w:val="0"/>
      <w:marRight w:val="0"/>
      <w:marTop w:val="0"/>
      <w:marBottom w:val="0"/>
      <w:divBdr>
        <w:top w:val="none" w:sz="0" w:space="0" w:color="auto"/>
        <w:left w:val="none" w:sz="0" w:space="0" w:color="auto"/>
        <w:bottom w:val="none" w:sz="0" w:space="0" w:color="auto"/>
        <w:right w:val="none" w:sz="0" w:space="0" w:color="auto"/>
      </w:divBdr>
    </w:div>
    <w:div w:id="499272599">
      <w:bodyDiv w:val="1"/>
      <w:marLeft w:val="0"/>
      <w:marRight w:val="0"/>
      <w:marTop w:val="0"/>
      <w:marBottom w:val="0"/>
      <w:divBdr>
        <w:top w:val="none" w:sz="0" w:space="0" w:color="auto"/>
        <w:left w:val="none" w:sz="0" w:space="0" w:color="auto"/>
        <w:bottom w:val="none" w:sz="0" w:space="0" w:color="auto"/>
        <w:right w:val="none" w:sz="0" w:space="0" w:color="auto"/>
      </w:divBdr>
    </w:div>
    <w:div w:id="659389674">
      <w:bodyDiv w:val="1"/>
      <w:marLeft w:val="0"/>
      <w:marRight w:val="0"/>
      <w:marTop w:val="0"/>
      <w:marBottom w:val="0"/>
      <w:divBdr>
        <w:top w:val="none" w:sz="0" w:space="0" w:color="auto"/>
        <w:left w:val="none" w:sz="0" w:space="0" w:color="auto"/>
        <w:bottom w:val="none" w:sz="0" w:space="0" w:color="auto"/>
        <w:right w:val="none" w:sz="0" w:space="0" w:color="auto"/>
      </w:divBdr>
    </w:div>
    <w:div w:id="1066759139">
      <w:bodyDiv w:val="1"/>
      <w:marLeft w:val="0"/>
      <w:marRight w:val="0"/>
      <w:marTop w:val="0"/>
      <w:marBottom w:val="0"/>
      <w:divBdr>
        <w:top w:val="none" w:sz="0" w:space="0" w:color="auto"/>
        <w:left w:val="none" w:sz="0" w:space="0" w:color="auto"/>
        <w:bottom w:val="none" w:sz="0" w:space="0" w:color="auto"/>
        <w:right w:val="none" w:sz="0" w:space="0" w:color="auto"/>
      </w:divBdr>
    </w:div>
    <w:div w:id="1659073514">
      <w:bodyDiv w:val="1"/>
      <w:marLeft w:val="0"/>
      <w:marRight w:val="0"/>
      <w:marTop w:val="0"/>
      <w:marBottom w:val="0"/>
      <w:divBdr>
        <w:top w:val="none" w:sz="0" w:space="0" w:color="auto"/>
        <w:left w:val="none" w:sz="0" w:space="0" w:color="auto"/>
        <w:bottom w:val="none" w:sz="0" w:space="0" w:color="auto"/>
        <w:right w:val="none" w:sz="0" w:space="0" w:color="auto"/>
      </w:divBdr>
    </w:div>
    <w:div w:id="2102986533">
      <w:bodyDiv w:val="1"/>
      <w:marLeft w:val="0"/>
      <w:marRight w:val="0"/>
      <w:marTop w:val="0"/>
      <w:marBottom w:val="0"/>
      <w:divBdr>
        <w:top w:val="none" w:sz="0" w:space="0" w:color="auto"/>
        <w:left w:val="none" w:sz="0" w:space="0" w:color="auto"/>
        <w:bottom w:val="none" w:sz="0" w:space="0" w:color="auto"/>
        <w:right w:val="none" w:sz="0" w:space="0" w:color="auto"/>
      </w:divBdr>
      <w:divsChild>
        <w:div w:id="163520681">
          <w:marLeft w:val="19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2018-09-20T20:26:00Z</dcterms:created>
  <dcterms:modified xsi:type="dcterms:W3CDTF">2018-09-26T15:57:00Z</dcterms:modified>
</cp:coreProperties>
</file>